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A07" w:rsidRDefault="00992A07" w:rsidP="002A5509">
      <w:pPr>
        <w:jc w:val="center"/>
        <w:rPr>
          <w:rFonts w:hint="eastAsia"/>
          <w:b/>
          <w:sz w:val="36"/>
          <w:szCs w:val="36"/>
        </w:rPr>
      </w:pPr>
      <w:r>
        <w:rPr>
          <w:rFonts w:hint="eastAsia"/>
          <w:b/>
          <w:sz w:val="36"/>
          <w:szCs w:val="36"/>
        </w:rPr>
        <w:t>中央戏剧学院</w:t>
      </w:r>
      <w:r w:rsidR="002A5509">
        <w:rPr>
          <w:rFonts w:hint="eastAsia"/>
          <w:b/>
          <w:sz w:val="36"/>
          <w:szCs w:val="36"/>
        </w:rPr>
        <w:t>201</w:t>
      </w:r>
      <w:r w:rsidR="004A1C7A">
        <w:rPr>
          <w:rFonts w:hint="eastAsia"/>
          <w:b/>
          <w:sz w:val="36"/>
          <w:szCs w:val="36"/>
        </w:rPr>
        <w:t>5</w:t>
      </w:r>
      <w:r w:rsidR="002A5509" w:rsidRPr="00E423CB">
        <w:rPr>
          <w:rFonts w:hint="eastAsia"/>
          <w:b/>
          <w:sz w:val="36"/>
          <w:szCs w:val="36"/>
        </w:rPr>
        <w:t>年</w:t>
      </w:r>
      <w:r w:rsidR="002A5509">
        <w:rPr>
          <w:rFonts w:hint="eastAsia"/>
          <w:b/>
          <w:sz w:val="36"/>
          <w:szCs w:val="36"/>
        </w:rPr>
        <w:t>在职人员攻读</w:t>
      </w:r>
      <w:r w:rsidR="002A5509" w:rsidRPr="00E423CB">
        <w:rPr>
          <w:rFonts w:hint="eastAsia"/>
          <w:b/>
          <w:sz w:val="36"/>
          <w:szCs w:val="36"/>
        </w:rPr>
        <w:t>艺术硕士</w:t>
      </w:r>
    </w:p>
    <w:p w:rsidR="002A5509" w:rsidRDefault="002A5509" w:rsidP="00992A07">
      <w:pPr>
        <w:jc w:val="center"/>
        <w:rPr>
          <w:b/>
          <w:sz w:val="36"/>
          <w:szCs w:val="36"/>
        </w:rPr>
      </w:pPr>
      <w:r w:rsidRPr="00E423CB">
        <w:rPr>
          <w:rFonts w:hint="eastAsia"/>
          <w:b/>
          <w:sz w:val="36"/>
          <w:szCs w:val="36"/>
        </w:rPr>
        <w:t>专业学位</w:t>
      </w:r>
      <w:r>
        <w:rPr>
          <w:rFonts w:hint="eastAsia"/>
          <w:b/>
          <w:sz w:val="36"/>
          <w:szCs w:val="36"/>
        </w:rPr>
        <w:t>（非统考单证）</w:t>
      </w:r>
      <w:r w:rsidRPr="00E423CB">
        <w:rPr>
          <w:rFonts w:hint="eastAsia"/>
          <w:b/>
          <w:sz w:val="36"/>
          <w:szCs w:val="36"/>
        </w:rPr>
        <w:t>政治理论参考题</w:t>
      </w:r>
    </w:p>
    <w:p w:rsidR="001B0BE5" w:rsidRDefault="001B0BE5" w:rsidP="002A5509">
      <w:pPr>
        <w:jc w:val="center"/>
        <w:rPr>
          <w:b/>
          <w:sz w:val="36"/>
          <w:szCs w:val="36"/>
        </w:rPr>
      </w:pPr>
    </w:p>
    <w:p w:rsidR="00582811" w:rsidRPr="001B0BE5" w:rsidRDefault="001B0BE5" w:rsidP="001B0BE5">
      <w:pPr>
        <w:rPr>
          <w:sz w:val="24"/>
        </w:rPr>
      </w:pPr>
      <w:r w:rsidRPr="001B0BE5">
        <w:rPr>
          <w:rFonts w:hint="eastAsia"/>
          <w:sz w:val="24"/>
        </w:rPr>
        <w:t>1</w:t>
      </w:r>
      <w:r w:rsidRPr="001B0BE5">
        <w:rPr>
          <w:rFonts w:hint="eastAsia"/>
          <w:sz w:val="24"/>
        </w:rPr>
        <w:t>、</w:t>
      </w:r>
      <w:r w:rsidR="002A5509" w:rsidRPr="001B0BE5">
        <w:rPr>
          <w:rFonts w:hint="eastAsia"/>
          <w:sz w:val="24"/>
        </w:rPr>
        <w:t>试述</w:t>
      </w:r>
      <w:r w:rsidR="004A1C7A">
        <w:rPr>
          <w:rFonts w:hint="eastAsia"/>
          <w:sz w:val="24"/>
        </w:rPr>
        <w:t>社会存在和社会意识及其辩证关系</w:t>
      </w:r>
      <w:r w:rsidR="002A5509" w:rsidRPr="001B0BE5">
        <w:rPr>
          <w:rFonts w:hint="eastAsia"/>
          <w:sz w:val="24"/>
        </w:rPr>
        <w:t>。</w:t>
      </w:r>
    </w:p>
    <w:p w:rsidR="002A5509" w:rsidRPr="001B0BE5" w:rsidRDefault="001B0BE5" w:rsidP="001B0BE5">
      <w:pPr>
        <w:rPr>
          <w:sz w:val="24"/>
        </w:rPr>
      </w:pPr>
      <w:r w:rsidRPr="001B0BE5">
        <w:rPr>
          <w:rFonts w:hint="eastAsia"/>
          <w:sz w:val="24"/>
        </w:rPr>
        <w:t>2</w:t>
      </w:r>
      <w:r w:rsidRPr="001B0BE5">
        <w:rPr>
          <w:rFonts w:hint="eastAsia"/>
          <w:sz w:val="24"/>
        </w:rPr>
        <w:t>、</w:t>
      </w:r>
      <w:r w:rsidR="002A5509" w:rsidRPr="001B0BE5">
        <w:rPr>
          <w:rFonts w:hint="eastAsia"/>
          <w:sz w:val="24"/>
        </w:rPr>
        <w:t>试述马克思关于资本积累的内容及其意义。</w:t>
      </w:r>
    </w:p>
    <w:p w:rsidR="002A5509" w:rsidRPr="001B0BE5" w:rsidRDefault="001B0BE5" w:rsidP="001B0BE5">
      <w:pPr>
        <w:rPr>
          <w:sz w:val="24"/>
        </w:rPr>
      </w:pPr>
      <w:r w:rsidRPr="001B0BE5">
        <w:rPr>
          <w:rFonts w:hint="eastAsia"/>
          <w:sz w:val="24"/>
        </w:rPr>
        <w:t>3</w:t>
      </w:r>
      <w:r w:rsidRPr="001B0BE5">
        <w:rPr>
          <w:rFonts w:hint="eastAsia"/>
          <w:sz w:val="24"/>
        </w:rPr>
        <w:t>、</w:t>
      </w:r>
      <w:r w:rsidR="002A5509" w:rsidRPr="001B0BE5">
        <w:rPr>
          <w:rFonts w:hint="eastAsia"/>
          <w:sz w:val="24"/>
        </w:rPr>
        <w:t>如何理解辩证唯物主义认识论与党的思想路线的关系？</w:t>
      </w:r>
    </w:p>
    <w:p w:rsidR="002A5509" w:rsidRPr="001B0BE5" w:rsidRDefault="001B0BE5" w:rsidP="001B0BE5">
      <w:pPr>
        <w:rPr>
          <w:sz w:val="24"/>
        </w:rPr>
      </w:pPr>
      <w:r w:rsidRPr="001B0BE5">
        <w:rPr>
          <w:rFonts w:hint="eastAsia"/>
          <w:sz w:val="24"/>
        </w:rPr>
        <w:t>4</w:t>
      </w:r>
      <w:r w:rsidRPr="001B0BE5">
        <w:rPr>
          <w:rFonts w:hint="eastAsia"/>
          <w:sz w:val="24"/>
        </w:rPr>
        <w:t>、</w:t>
      </w:r>
      <w:r w:rsidR="00992A07">
        <w:rPr>
          <w:rFonts w:hint="eastAsia"/>
          <w:sz w:val="24"/>
        </w:rPr>
        <w:t>试述</w:t>
      </w:r>
      <w:r w:rsidR="004A1C7A">
        <w:rPr>
          <w:rFonts w:hint="eastAsia"/>
          <w:sz w:val="24"/>
        </w:rPr>
        <w:t>法治、人治、法制和德治的区别。</w:t>
      </w:r>
    </w:p>
    <w:p w:rsidR="002A5509" w:rsidRPr="001B0BE5" w:rsidRDefault="002A5509" w:rsidP="00992A07">
      <w:pPr>
        <w:rPr>
          <w:sz w:val="24"/>
        </w:rPr>
      </w:pPr>
      <w:r w:rsidRPr="001B0BE5">
        <w:rPr>
          <w:rFonts w:hint="eastAsia"/>
          <w:sz w:val="24"/>
        </w:rPr>
        <w:t>5</w:t>
      </w:r>
      <w:r w:rsidRPr="001B0BE5">
        <w:rPr>
          <w:rFonts w:hint="eastAsia"/>
          <w:sz w:val="24"/>
        </w:rPr>
        <w:t>、</w:t>
      </w:r>
      <w:r w:rsidR="001B0BE5" w:rsidRPr="001B0BE5">
        <w:rPr>
          <w:rFonts w:hint="eastAsia"/>
          <w:sz w:val="24"/>
        </w:rPr>
        <w:t>“</w:t>
      </w:r>
      <w:r w:rsidR="004A1C7A">
        <w:rPr>
          <w:rFonts w:hint="eastAsia"/>
          <w:sz w:val="24"/>
        </w:rPr>
        <w:t>天行有常，不为尧存，不为桀亡</w:t>
      </w:r>
      <w:r w:rsidR="00992A07">
        <w:rPr>
          <w:rFonts w:hint="eastAsia"/>
          <w:sz w:val="24"/>
        </w:rPr>
        <w:t>”说明了什么哲学理论，并</w:t>
      </w:r>
      <w:r w:rsidR="004A1C7A">
        <w:rPr>
          <w:rFonts w:hint="eastAsia"/>
          <w:sz w:val="24"/>
        </w:rPr>
        <w:t>加以说明。</w:t>
      </w:r>
    </w:p>
    <w:p w:rsidR="002A5509" w:rsidRPr="001B0BE5" w:rsidRDefault="002A5509" w:rsidP="002A5509">
      <w:pPr>
        <w:rPr>
          <w:sz w:val="24"/>
        </w:rPr>
      </w:pPr>
      <w:r w:rsidRPr="001B0BE5">
        <w:rPr>
          <w:rFonts w:hint="eastAsia"/>
          <w:sz w:val="24"/>
        </w:rPr>
        <w:t>6</w:t>
      </w:r>
      <w:r w:rsidRPr="001B0BE5">
        <w:rPr>
          <w:rFonts w:hint="eastAsia"/>
          <w:sz w:val="24"/>
        </w:rPr>
        <w:t>、如何理解中国共产党是抗日战争的中流砥柱？</w:t>
      </w:r>
    </w:p>
    <w:p w:rsidR="002A5509" w:rsidRPr="001B0BE5" w:rsidRDefault="002A5509" w:rsidP="002A5509">
      <w:pPr>
        <w:rPr>
          <w:sz w:val="24"/>
        </w:rPr>
      </w:pPr>
      <w:r w:rsidRPr="001B0BE5">
        <w:rPr>
          <w:rFonts w:hint="eastAsia"/>
          <w:sz w:val="24"/>
        </w:rPr>
        <w:t>7</w:t>
      </w:r>
      <w:r w:rsidRPr="001B0BE5">
        <w:rPr>
          <w:rFonts w:hint="eastAsia"/>
          <w:sz w:val="24"/>
        </w:rPr>
        <w:t>、</w:t>
      </w:r>
      <w:r w:rsidR="004A1C7A">
        <w:rPr>
          <w:rFonts w:hint="eastAsia"/>
          <w:sz w:val="24"/>
        </w:rPr>
        <w:t>如何理解中国抗日战争胜利</w:t>
      </w:r>
      <w:r w:rsidR="00B73BB6">
        <w:rPr>
          <w:rFonts w:hint="eastAsia"/>
          <w:sz w:val="24"/>
        </w:rPr>
        <w:t>的三大法宝？</w:t>
      </w:r>
    </w:p>
    <w:p w:rsidR="00C56CBD" w:rsidRPr="001B0BE5" w:rsidRDefault="00C56CBD" w:rsidP="002A5509">
      <w:pPr>
        <w:rPr>
          <w:sz w:val="24"/>
        </w:rPr>
      </w:pPr>
      <w:r w:rsidRPr="001B0BE5">
        <w:rPr>
          <w:rFonts w:hint="eastAsia"/>
          <w:sz w:val="24"/>
        </w:rPr>
        <w:t>8</w:t>
      </w:r>
      <w:r w:rsidRPr="001B0BE5">
        <w:rPr>
          <w:rFonts w:hint="eastAsia"/>
          <w:sz w:val="24"/>
        </w:rPr>
        <w:t>、结合当前经济全球化的表现</w:t>
      </w:r>
      <w:r w:rsidR="00992A07">
        <w:rPr>
          <w:rFonts w:hint="eastAsia"/>
          <w:sz w:val="24"/>
        </w:rPr>
        <w:t>，试</w:t>
      </w:r>
      <w:r w:rsidRPr="001B0BE5">
        <w:rPr>
          <w:rFonts w:hint="eastAsia"/>
          <w:sz w:val="24"/>
        </w:rPr>
        <w:t>论中国的发展离不开世界。</w:t>
      </w:r>
    </w:p>
    <w:p w:rsidR="00C56CBD" w:rsidRPr="001B0BE5" w:rsidRDefault="00C56CBD" w:rsidP="00992A07">
      <w:pPr>
        <w:ind w:left="360" w:hangingChars="150" w:hanging="360"/>
        <w:rPr>
          <w:sz w:val="24"/>
        </w:rPr>
      </w:pPr>
      <w:r w:rsidRPr="001B0BE5">
        <w:rPr>
          <w:rFonts w:hint="eastAsia"/>
          <w:sz w:val="24"/>
        </w:rPr>
        <w:t>9</w:t>
      </w:r>
      <w:r w:rsidRPr="001B0BE5">
        <w:rPr>
          <w:rFonts w:hint="eastAsia"/>
          <w:sz w:val="24"/>
        </w:rPr>
        <w:t>、</w:t>
      </w:r>
      <w:r w:rsidR="00B73BB6">
        <w:rPr>
          <w:rFonts w:hint="eastAsia"/>
          <w:sz w:val="24"/>
        </w:rPr>
        <w:t>又是一年雾霾时，</w:t>
      </w:r>
      <w:r w:rsidR="00992A07">
        <w:rPr>
          <w:rFonts w:hint="eastAsia"/>
          <w:sz w:val="24"/>
        </w:rPr>
        <w:t>当前气候问题已成为全球共同关注的热点问题，请</w:t>
      </w:r>
      <w:r w:rsidRPr="001B0BE5">
        <w:rPr>
          <w:rFonts w:hint="eastAsia"/>
          <w:sz w:val="24"/>
        </w:rPr>
        <w:t>结合建设社会主义生态文明的总体要求</w:t>
      </w:r>
      <w:r w:rsidR="00992A07">
        <w:rPr>
          <w:rFonts w:hint="eastAsia"/>
          <w:sz w:val="24"/>
        </w:rPr>
        <w:t>，</w:t>
      </w:r>
      <w:r w:rsidRPr="001B0BE5">
        <w:rPr>
          <w:rFonts w:hint="eastAsia"/>
          <w:sz w:val="24"/>
        </w:rPr>
        <w:t>谈谈怎样坚持节约资源和保护环境的基本国策。</w:t>
      </w:r>
    </w:p>
    <w:p w:rsidR="00C56CBD" w:rsidRPr="001B0BE5" w:rsidRDefault="00C56CBD" w:rsidP="002A5509">
      <w:pPr>
        <w:rPr>
          <w:sz w:val="24"/>
        </w:rPr>
      </w:pPr>
      <w:r w:rsidRPr="001B0BE5">
        <w:rPr>
          <w:rFonts w:hint="eastAsia"/>
          <w:sz w:val="24"/>
        </w:rPr>
        <w:t>10</w:t>
      </w:r>
      <w:r w:rsidRPr="001B0BE5">
        <w:rPr>
          <w:rFonts w:hint="eastAsia"/>
          <w:sz w:val="24"/>
        </w:rPr>
        <w:t>、</w:t>
      </w:r>
      <w:r w:rsidR="00B73BB6">
        <w:rPr>
          <w:rFonts w:hint="eastAsia"/>
          <w:sz w:val="24"/>
        </w:rPr>
        <w:t>如何理解社会主义本质论？社会主义与资本主义相比较</w:t>
      </w:r>
      <w:r w:rsidR="00992A07">
        <w:rPr>
          <w:rFonts w:hint="eastAsia"/>
          <w:sz w:val="24"/>
        </w:rPr>
        <w:t>，</w:t>
      </w:r>
      <w:r w:rsidR="00B73BB6">
        <w:rPr>
          <w:rFonts w:hint="eastAsia"/>
          <w:sz w:val="24"/>
        </w:rPr>
        <w:t>其突出优势什么？</w:t>
      </w:r>
    </w:p>
    <w:p w:rsidR="00C56CBD" w:rsidRPr="001B0BE5" w:rsidRDefault="00C56CBD" w:rsidP="002A5509">
      <w:pPr>
        <w:rPr>
          <w:sz w:val="24"/>
        </w:rPr>
      </w:pPr>
      <w:r w:rsidRPr="001B0BE5">
        <w:rPr>
          <w:rFonts w:hint="eastAsia"/>
          <w:sz w:val="24"/>
        </w:rPr>
        <w:t>11</w:t>
      </w:r>
      <w:r w:rsidR="00992A07">
        <w:rPr>
          <w:rFonts w:hint="eastAsia"/>
          <w:sz w:val="24"/>
        </w:rPr>
        <w:t>、</w:t>
      </w:r>
      <w:r w:rsidRPr="001B0BE5">
        <w:rPr>
          <w:rFonts w:hint="eastAsia"/>
          <w:sz w:val="24"/>
        </w:rPr>
        <w:t>比较过渡时期总路线和初级阶段总路线的异同。</w:t>
      </w:r>
    </w:p>
    <w:p w:rsidR="00C56CBD" w:rsidRPr="001B0BE5" w:rsidRDefault="00C56CBD" w:rsidP="002A5509">
      <w:pPr>
        <w:rPr>
          <w:sz w:val="24"/>
        </w:rPr>
      </w:pPr>
      <w:r w:rsidRPr="001B0BE5">
        <w:rPr>
          <w:rFonts w:hint="eastAsia"/>
          <w:sz w:val="24"/>
        </w:rPr>
        <w:t>12</w:t>
      </w:r>
      <w:r w:rsidRPr="001B0BE5">
        <w:rPr>
          <w:rFonts w:hint="eastAsia"/>
          <w:sz w:val="24"/>
        </w:rPr>
        <w:t>、如何理解马克思主义物质论？</w:t>
      </w:r>
    </w:p>
    <w:p w:rsidR="00C56CBD" w:rsidRPr="001B0BE5" w:rsidRDefault="00C56CBD" w:rsidP="00992A07">
      <w:pPr>
        <w:ind w:left="480" w:hangingChars="200" w:hanging="480"/>
        <w:rPr>
          <w:sz w:val="24"/>
        </w:rPr>
      </w:pPr>
      <w:r w:rsidRPr="001B0BE5">
        <w:rPr>
          <w:rFonts w:hint="eastAsia"/>
          <w:sz w:val="24"/>
        </w:rPr>
        <w:t>13</w:t>
      </w:r>
      <w:r w:rsidRPr="001B0BE5">
        <w:rPr>
          <w:rFonts w:hint="eastAsia"/>
          <w:sz w:val="24"/>
        </w:rPr>
        <w:t>、在中国社会主义改革和改造问题上，有人说“早知今日何必当初”，你是如何理解这句话的</w:t>
      </w:r>
      <w:r w:rsidRPr="001B0BE5">
        <w:rPr>
          <w:sz w:val="24"/>
        </w:rPr>
        <w:t>？</w:t>
      </w:r>
    </w:p>
    <w:p w:rsidR="00C56CBD" w:rsidRPr="001B0BE5" w:rsidRDefault="00C56CBD" w:rsidP="002A5509">
      <w:pPr>
        <w:rPr>
          <w:sz w:val="24"/>
        </w:rPr>
      </w:pPr>
      <w:r w:rsidRPr="001B0BE5">
        <w:rPr>
          <w:rFonts w:hint="eastAsia"/>
          <w:sz w:val="24"/>
        </w:rPr>
        <w:t>14</w:t>
      </w:r>
      <w:r w:rsidRPr="001B0BE5">
        <w:rPr>
          <w:rFonts w:hint="eastAsia"/>
          <w:sz w:val="24"/>
        </w:rPr>
        <w:t>、为什么说新民主主义革命是一场无产阶级领导的资产阶级革命？</w:t>
      </w:r>
    </w:p>
    <w:p w:rsidR="00C56CBD" w:rsidRPr="001B0BE5" w:rsidRDefault="00C56CBD" w:rsidP="00992A07">
      <w:pPr>
        <w:ind w:left="480" w:hangingChars="200" w:hanging="480"/>
        <w:rPr>
          <w:sz w:val="24"/>
        </w:rPr>
      </w:pPr>
      <w:r w:rsidRPr="001B0BE5">
        <w:rPr>
          <w:rFonts w:hint="eastAsia"/>
          <w:sz w:val="24"/>
        </w:rPr>
        <w:t>15</w:t>
      </w:r>
      <w:r w:rsidR="00992A07">
        <w:rPr>
          <w:rFonts w:hint="eastAsia"/>
          <w:sz w:val="24"/>
        </w:rPr>
        <w:t>、请</w:t>
      </w:r>
      <w:r w:rsidRPr="001B0BE5">
        <w:rPr>
          <w:rFonts w:hint="eastAsia"/>
          <w:sz w:val="24"/>
        </w:rPr>
        <w:t>应</w:t>
      </w:r>
      <w:r w:rsidR="00F07248" w:rsidRPr="001B0BE5">
        <w:rPr>
          <w:rFonts w:hint="eastAsia"/>
          <w:sz w:val="24"/>
        </w:rPr>
        <w:t>用</w:t>
      </w:r>
      <w:r w:rsidRPr="001B0BE5">
        <w:rPr>
          <w:rFonts w:hint="eastAsia"/>
          <w:sz w:val="24"/>
        </w:rPr>
        <w:t>推动人类社会发展的基本规律</w:t>
      </w:r>
      <w:r w:rsidR="00992A07">
        <w:rPr>
          <w:rFonts w:hint="eastAsia"/>
          <w:sz w:val="24"/>
        </w:rPr>
        <w:t>，</w:t>
      </w:r>
      <w:r w:rsidRPr="001B0BE5">
        <w:rPr>
          <w:rFonts w:hint="eastAsia"/>
          <w:sz w:val="24"/>
        </w:rPr>
        <w:t>说明</w:t>
      </w:r>
      <w:r w:rsidR="00F07248" w:rsidRPr="001B0BE5">
        <w:rPr>
          <w:rFonts w:hint="eastAsia"/>
          <w:sz w:val="24"/>
        </w:rPr>
        <w:t>社会主义初级阶段改革的性质和目的。</w:t>
      </w:r>
    </w:p>
    <w:p w:rsidR="00F07248" w:rsidRPr="001B0BE5" w:rsidRDefault="00F07248" w:rsidP="002A5509">
      <w:pPr>
        <w:rPr>
          <w:sz w:val="24"/>
        </w:rPr>
      </w:pPr>
      <w:r w:rsidRPr="001B0BE5">
        <w:rPr>
          <w:rFonts w:hint="eastAsia"/>
          <w:sz w:val="24"/>
        </w:rPr>
        <w:t>16</w:t>
      </w:r>
      <w:r w:rsidRPr="001B0BE5">
        <w:rPr>
          <w:rFonts w:hint="eastAsia"/>
          <w:sz w:val="24"/>
        </w:rPr>
        <w:t>、</w:t>
      </w:r>
      <w:r w:rsidR="00B73BB6">
        <w:rPr>
          <w:rFonts w:hint="eastAsia"/>
          <w:sz w:val="24"/>
        </w:rPr>
        <w:t>试述</w:t>
      </w:r>
      <w:r w:rsidR="00B73BB6">
        <w:rPr>
          <w:rFonts w:hint="eastAsia"/>
          <w:sz w:val="24"/>
        </w:rPr>
        <w:t>1942</w:t>
      </w:r>
      <w:r w:rsidR="00B73BB6">
        <w:rPr>
          <w:rFonts w:hint="eastAsia"/>
          <w:sz w:val="24"/>
        </w:rPr>
        <w:t>年延安整风运动。</w:t>
      </w:r>
    </w:p>
    <w:p w:rsidR="00F07248" w:rsidRPr="001B0BE5" w:rsidRDefault="00F07248" w:rsidP="002A5509">
      <w:pPr>
        <w:rPr>
          <w:sz w:val="24"/>
        </w:rPr>
      </w:pPr>
      <w:r w:rsidRPr="001B0BE5">
        <w:rPr>
          <w:rFonts w:hint="eastAsia"/>
          <w:sz w:val="24"/>
        </w:rPr>
        <w:t>17</w:t>
      </w:r>
      <w:r w:rsidRPr="001B0BE5">
        <w:rPr>
          <w:rFonts w:hint="eastAsia"/>
          <w:sz w:val="24"/>
        </w:rPr>
        <w:t>、结合当前国际环境</w:t>
      </w:r>
      <w:r w:rsidR="00992A07">
        <w:rPr>
          <w:rFonts w:hint="eastAsia"/>
          <w:sz w:val="24"/>
        </w:rPr>
        <w:t>，论述中国为什么坚持走和平发展的道路。</w:t>
      </w:r>
    </w:p>
    <w:p w:rsidR="002A5509" w:rsidRPr="001B0BE5" w:rsidRDefault="00EB2B0F" w:rsidP="002A5509">
      <w:pPr>
        <w:rPr>
          <w:sz w:val="24"/>
        </w:rPr>
      </w:pPr>
      <w:r w:rsidRPr="001B0BE5">
        <w:rPr>
          <w:rFonts w:hint="eastAsia"/>
          <w:sz w:val="24"/>
        </w:rPr>
        <w:t>18</w:t>
      </w:r>
      <w:r w:rsidRPr="001B0BE5">
        <w:rPr>
          <w:rFonts w:hint="eastAsia"/>
          <w:sz w:val="24"/>
        </w:rPr>
        <w:t>、怎样理解“全部社会生活在本质上是实践的”？</w:t>
      </w:r>
    </w:p>
    <w:p w:rsidR="002A5509" w:rsidRPr="001B0BE5" w:rsidRDefault="00EB2B0F" w:rsidP="00992A07">
      <w:pPr>
        <w:ind w:left="480" w:hangingChars="200" w:hanging="480"/>
        <w:rPr>
          <w:sz w:val="24"/>
        </w:rPr>
      </w:pPr>
      <w:r w:rsidRPr="001B0BE5">
        <w:rPr>
          <w:rFonts w:hint="eastAsia"/>
          <w:sz w:val="24"/>
        </w:rPr>
        <w:t>19</w:t>
      </w:r>
      <w:r w:rsidRPr="001B0BE5">
        <w:rPr>
          <w:rFonts w:hint="eastAsia"/>
          <w:sz w:val="24"/>
        </w:rPr>
        <w:t>、</w:t>
      </w:r>
      <w:r w:rsidR="001B0BE5" w:rsidRPr="001B0BE5">
        <w:rPr>
          <w:rFonts w:hint="eastAsia"/>
          <w:sz w:val="24"/>
        </w:rPr>
        <w:t>结合人生价值的标准与评价</w:t>
      </w:r>
      <w:r w:rsidR="00992A07">
        <w:rPr>
          <w:rFonts w:hint="eastAsia"/>
          <w:sz w:val="24"/>
        </w:rPr>
        <w:t>，</w:t>
      </w:r>
      <w:r w:rsidR="001B0BE5" w:rsidRPr="001B0BE5">
        <w:rPr>
          <w:rFonts w:hint="eastAsia"/>
          <w:sz w:val="24"/>
        </w:rPr>
        <w:t>谈一下为什么当代大学生的人生价值目标要与社会主义核心价值体系相一致？</w:t>
      </w:r>
      <w:r w:rsidR="001B0BE5" w:rsidRPr="001B0BE5">
        <w:rPr>
          <w:rFonts w:hint="eastAsia"/>
          <w:sz w:val="24"/>
        </w:rPr>
        <w:t xml:space="preserve"> </w:t>
      </w:r>
    </w:p>
    <w:p w:rsidR="002A5509" w:rsidRPr="001B0BE5" w:rsidRDefault="001B0BE5" w:rsidP="002A5509">
      <w:pPr>
        <w:rPr>
          <w:sz w:val="24"/>
        </w:rPr>
      </w:pPr>
      <w:r w:rsidRPr="001B0BE5">
        <w:rPr>
          <w:rFonts w:hint="eastAsia"/>
          <w:sz w:val="24"/>
        </w:rPr>
        <w:t>20</w:t>
      </w:r>
      <w:r w:rsidRPr="001B0BE5">
        <w:rPr>
          <w:rFonts w:hint="eastAsia"/>
          <w:sz w:val="24"/>
        </w:rPr>
        <w:t>、</w:t>
      </w:r>
      <w:r w:rsidR="00992A07">
        <w:rPr>
          <w:rFonts w:hint="eastAsia"/>
          <w:sz w:val="24"/>
        </w:rPr>
        <w:t>谈谈你是如何理解当前经济全球化及其后果的。</w:t>
      </w:r>
    </w:p>
    <w:p w:rsidR="008D12F3" w:rsidRDefault="008D12F3" w:rsidP="002A5509">
      <w:pPr>
        <w:rPr>
          <w:sz w:val="24"/>
        </w:rPr>
      </w:pPr>
    </w:p>
    <w:p w:rsidR="008D12F3" w:rsidRDefault="008D12F3" w:rsidP="002A5509">
      <w:pPr>
        <w:rPr>
          <w:sz w:val="24"/>
        </w:rPr>
      </w:pPr>
    </w:p>
    <w:p w:rsidR="008D12F3" w:rsidRDefault="008D12F3" w:rsidP="002A5509">
      <w:pPr>
        <w:rPr>
          <w:sz w:val="24"/>
        </w:rPr>
      </w:pPr>
    </w:p>
    <w:p w:rsidR="008D12F3" w:rsidRDefault="008D12F3" w:rsidP="002A5509">
      <w:pPr>
        <w:rPr>
          <w:sz w:val="24"/>
        </w:rPr>
      </w:pPr>
    </w:p>
    <w:p w:rsidR="008D12F3" w:rsidRDefault="008D12F3" w:rsidP="002A5509">
      <w:pPr>
        <w:rPr>
          <w:sz w:val="24"/>
        </w:rPr>
      </w:pPr>
    </w:p>
    <w:p w:rsidR="008D12F3" w:rsidRDefault="008D12F3" w:rsidP="002A5509">
      <w:pPr>
        <w:rPr>
          <w:sz w:val="24"/>
        </w:rPr>
      </w:pPr>
    </w:p>
    <w:p w:rsidR="009D3582" w:rsidRDefault="001B0BE5" w:rsidP="002A5509">
      <w:pPr>
        <w:rPr>
          <w:sz w:val="24"/>
        </w:rPr>
      </w:pPr>
      <w:r w:rsidRPr="008D12F3">
        <w:rPr>
          <w:rFonts w:hint="eastAsia"/>
          <w:sz w:val="24"/>
        </w:rPr>
        <w:t>参考书目：</w:t>
      </w:r>
    </w:p>
    <w:p w:rsidR="008D12F3" w:rsidRPr="008D12F3" w:rsidRDefault="001B0BE5" w:rsidP="002A5509">
      <w:pPr>
        <w:rPr>
          <w:sz w:val="24"/>
        </w:rPr>
      </w:pPr>
      <w:r w:rsidRPr="008D12F3">
        <w:rPr>
          <w:rFonts w:hint="eastAsia"/>
          <w:sz w:val="24"/>
        </w:rPr>
        <w:t>《毛泽东思想和中国特色社会主义理论体系概论》</w:t>
      </w:r>
      <w:r w:rsidR="00992A07">
        <w:rPr>
          <w:rFonts w:hint="eastAsia"/>
          <w:sz w:val="24"/>
        </w:rPr>
        <w:t>，</w:t>
      </w:r>
      <w:r w:rsidR="008D12F3" w:rsidRPr="008D12F3">
        <w:rPr>
          <w:rFonts w:hint="eastAsia"/>
          <w:sz w:val="24"/>
        </w:rPr>
        <w:t>2013</w:t>
      </w:r>
      <w:r w:rsidR="008D12F3" w:rsidRPr="008D12F3">
        <w:rPr>
          <w:rFonts w:hint="eastAsia"/>
          <w:sz w:val="24"/>
        </w:rPr>
        <w:t>年修订版</w:t>
      </w:r>
    </w:p>
    <w:p w:rsidR="008D12F3" w:rsidRPr="008D12F3" w:rsidRDefault="008D12F3" w:rsidP="008D12F3">
      <w:pPr>
        <w:rPr>
          <w:sz w:val="24"/>
        </w:rPr>
      </w:pPr>
      <w:r w:rsidRPr="008D12F3">
        <w:rPr>
          <w:rFonts w:hint="eastAsia"/>
          <w:sz w:val="24"/>
        </w:rPr>
        <w:t>《中国近现代史纲要》</w:t>
      </w:r>
      <w:r w:rsidR="00992A07">
        <w:rPr>
          <w:rFonts w:hint="eastAsia"/>
          <w:sz w:val="24"/>
        </w:rPr>
        <w:t>，</w:t>
      </w:r>
      <w:r w:rsidR="001B0BE5" w:rsidRPr="008D12F3">
        <w:rPr>
          <w:rFonts w:hint="eastAsia"/>
          <w:sz w:val="24"/>
        </w:rPr>
        <w:t xml:space="preserve"> </w:t>
      </w:r>
      <w:r w:rsidRPr="008D12F3">
        <w:rPr>
          <w:rFonts w:hint="eastAsia"/>
          <w:sz w:val="24"/>
        </w:rPr>
        <w:t>2013</w:t>
      </w:r>
      <w:r w:rsidRPr="008D12F3">
        <w:rPr>
          <w:rFonts w:hint="eastAsia"/>
          <w:sz w:val="24"/>
        </w:rPr>
        <w:t>年修订版</w:t>
      </w:r>
    </w:p>
    <w:p w:rsidR="008D12F3" w:rsidRPr="008D12F3" w:rsidRDefault="008D12F3" w:rsidP="008D12F3">
      <w:pPr>
        <w:rPr>
          <w:sz w:val="24"/>
        </w:rPr>
      </w:pPr>
      <w:r w:rsidRPr="008D12F3">
        <w:rPr>
          <w:rFonts w:hint="eastAsia"/>
          <w:sz w:val="24"/>
        </w:rPr>
        <w:t>《马克思主义基本原理概论》</w:t>
      </w:r>
      <w:r w:rsidR="00992A07">
        <w:rPr>
          <w:rFonts w:hint="eastAsia"/>
          <w:sz w:val="24"/>
        </w:rPr>
        <w:t>，</w:t>
      </w:r>
      <w:r w:rsidRPr="008D12F3">
        <w:rPr>
          <w:rFonts w:hint="eastAsia"/>
          <w:sz w:val="24"/>
        </w:rPr>
        <w:t>2013</w:t>
      </w:r>
      <w:r w:rsidRPr="008D12F3">
        <w:rPr>
          <w:rFonts w:hint="eastAsia"/>
          <w:sz w:val="24"/>
        </w:rPr>
        <w:t>年修订版</w:t>
      </w:r>
    </w:p>
    <w:p w:rsidR="008D12F3" w:rsidRPr="008D12F3" w:rsidRDefault="008D12F3" w:rsidP="008D12F3">
      <w:pPr>
        <w:rPr>
          <w:sz w:val="24"/>
        </w:rPr>
      </w:pPr>
      <w:r w:rsidRPr="008D12F3">
        <w:rPr>
          <w:rFonts w:hint="eastAsia"/>
          <w:sz w:val="24"/>
        </w:rPr>
        <w:t>《思想道德修养与法律基础》</w:t>
      </w:r>
      <w:r w:rsidR="00992A07">
        <w:rPr>
          <w:rFonts w:hint="eastAsia"/>
          <w:sz w:val="24"/>
        </w:rPr>
        <w:t>，</w:t>
      </w:r>
      <w:r w:rsidRPr="008D12F3">
        <w:rPr>
          <w:rFonts w:hint="eastAsia"/>
          <w:sz w:val="24"/>
        </w:rPr>
        <w:t>2013</w:t>
      </w:r>
      <w:r w:rsidRPr="008D12F3">
        <w:rPr>
          <w:rFonts w:hint="eastAsia"/>
          <w:sz w:val="24"/>
        </w:rPr>
        <w:t>年修订版</w:t>
      </w:r>
    </w:p>
    <w:p w:rsidR="001B0BE5" w:rsidRPr="008D12F3" w:rsidRDefault="001B0BE5" w:rsidP="002A5509">
      <w:pPr>
        <w:rPr>
          <w:sz w:val="24"/>
        </w:rPr>
      </w:pPr>
    </w:p>
    <w:p w:rsidR="002A5509" w:rsidRPr="008D12F3" w:rsidRDefault="002A5509" w:rsidP="002A5509">
      <w:pPr>
        <w:rPr>
          <w:sz w:val="24"/>
        </w:rPr>
      </w:pPr>
    </w:p>
    <w:sectPr w:rsidR="002A5509" w:rsidRPr="008D12F3" w:rsidSect="005828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0D1" w:rsidRDefault="008E50D1" w:rsidP="009D3582">
      <w:r>
        <w:separator/>
      </w:r>
    </w:p>
  </w:endnote>
  <w:endnote w:type="continuationSeparator" w:id="1">
    <w:p w:rsidR="008E50D1" w:rsidRDefault="008E50D1" w:rsidP="009D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0D1" w:rsidRDefault="008E50D1" w:rsidP="009D3582">
      <w:r>
        <w:separator/>
      </w:r>
    </w:p>
  </w:footnote>
  <w:footnote w:type="continuationSeparator" w:id="1">
    <w:p w:rsidR="008E50D1" w:rsidRDefault="008E50D1" w:rsidP="009D35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406"/>
    <w:multiLevelType w:val="hybridMultilevel"/>
    <w:tmpl w:val="6D06192C"/>
    <w:lvl w:ilvl="0" w:tplc="B9D822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B34DE9"/>
    <w:multiLevelType w:val="hybridMultilevel"/>
    <w:tmpl w:val="3878E5DA"/>
    <w:lvl w:ilvl="0" w:tplc="54F0F290">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104BCC"/>
    <w:multiLevelType w:val="hybridMultilevel"/>
    <w:tmpl w:val="2550BD8C"/>
    <w:lvl w:ilvl="0" w:tplc="4438AB1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C5F306A"/>
    <w:multiLevelType w:val="hybridMultilevel"/>
    <w:tmpl w:val="87B6EEAC"/>
    <w:lvl w:ilvl="0" w:tplc="19041B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5509"/>
    <w:rsid w:val="001B0BE5"/>
    <w:rsid w:val="00235970"/>
    <w:rsid w:val="002A5509"/>
    <w:rsid w:val="003B3AC8"/>
    <w:rsid w:val="00457A27"/>
    <w:rsid w:val="004A1C7A"/>
    <w:rsid w:val="00582811"/>
    <w:rsid w:val="0064175A"/>
    <w:rsid w:val="0068418C"/>
    <w:rsid w:val="00742222"/>
    <w:rsid w:val="007E28C1"/>
    <w:rsid w:val="008D12F3"/>
    <w:rsid w:val="008E50D1"/>
    <w:rsid w:val="00992A07"/>
    <w:rsid w:val="009D3582"/>
    <w:rsid w:val="00A74A28"/>
    <w:rsid w:val="00B0343F"/>
    <w:rsid w:val="00B35E7C"/>
    <w:rsid w:val="00B73BB6"/>
    <w:rsid w:val="00B91B74"/>
    <w:rsid w:val="00C117C1"/>
    <w:rsid w:val="00C56CBD"/>
    <w:rsid w:val="00C83BEB"/>
    <w:rsid w:val="00D2441F"/>
    <w:rsid w:val="00EB2B0F"/>
    <w:rsid w:val="00F07248"/>
    <w:rsid w:val="00F32566"/>
    <w:rsid w:val="00F80E31"/>
    <w:rsid w:val="00FD3C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09"/>
    <w:pPr>
      <w:widowControl w:val="0"/>
      <w:jc w:val="both"/>
    </w:pPr>
    <w:rPr>
      <w:kern w:val="2"/>
      <w:sz w:val="21"/>
      <w:szCs w:val="24"/>
    </w:rPr>
  </w:style>
  <w:style w:type="paragraph" w:styleId="3">
    <w:name w:val="heading 3"/>
    <w:basedOn w:val="a"/>
    <w:link w:val="3Char"/>
    <w:uiPriority w:val="9"/>
    <w:qFormat/>
    <w:rsid w:val="003B3AC8"/>
    <w:pPr>
      <w:widowControl/>
      <w:jc w:val="left"/>
      <w:outlineLvl w:val="2"/>
    </w:pPr>
    <w:rPr>
      <w:rFonts w:ascii="宋体" w:hAnsi="宋体" w:cs="宋体"/>
      <w:color w:val="444444"/>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3B3AC8"/>
    <w:rPr>
      <w:rFonts w:ascii="宋体" w:hAnsi="宋体" w:cs="宋体"/>
      <w:color w:val="444444"/>
      <w:sz w:val="18"/>
      <w:szCs w:val="18"/>
    </w:rPr>
  </w:style>
  <w:style w:type="paragraph" w:styleId="a3">
    <w:name w:val="List Paragraph"/>
    <w:basedOn w:val="a"/>
    <w:uiPriority w:val="34"/>
    <w:qFormat/>
    <w:rsid w:val="003B3AC8"/>
    <w:pPr>
      <w:ind w:firstLineChars="200" w:firstLine="420"/>
    </w:pPr>
    <w:rPr>
      <w:rFonts w:ascii="Calibri" w:hAnsi="Calibri"/>
      <w:szCs w:val="22"/>
    </w:rPr>
  </w:style>
  <w:style w:type="character" w:styleId="a4">
    <w:name w:val="Subtle Emphasis"/>
    <w:basedOn w:val="a0"/>
    <w:uiPriority w:val="19"/>
    <w:qFormat/>
    <w:rsid w:val="003B3AC8"/>
    <w:rPr>
      <w:i/>
      <w:iCs/>
      <w:color w:val="808080" w:themeColor="text1" w:themeTint="7F"/>
    </w:rPr>
  </w:style>
  <w:style w:type="paragraph" w:styleId="a5">
    <w:name w:val="header"/>
    <w:basedOn w:val="a"/>
    <w:link w:val="Char"/>
    <w:uiPriority w:val="99"/>
    <w:semiHidden/>
    <w:unhideWhenUsed/>
    <w:rsid w:val="009D35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9D3582"/>
    <w:rPr>
      <w:kern w:val="2"/>
      <w:sz w:val="18"/>
      <w:szCs w:val="18"/>
    </w:rPr>
  </w:style>
  <w:style w:type="paragraph" w:styleId="a6">
    <w:name w:val="footer"/>
    <w:basedOn w:val="a"/>
    <w:link w:val="Char0"/>
    <w:uiPriority w:val="99"/>
    <w:semiHidden/>
    <w:unhideWhenUsed/>
    <w:rsid w:val="009D3582"/>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9D3582"/>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115</Words>
  <Characters>657</Characters>
  <Application>Microsoft Office Word</Application>
  <DocSecurity>0</DocSecurity>
  <Lines>5</Lines>
  <Paragraphs>1</Paragraphs>
  <ScaleCrop>false</ScaleCrop>
  <Company>Lenovo</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2015-11-10T05:34:00Z</cp:lastPrinted>
  <dcterms:created xsi:type="dcterms:W3CDTF">2015-11-10T08:19:00Z</dcterms:created>
  <dcterms:modified xsi:type="dcterms:W3CDTF">2015-11-11T05:57:00Z</dcterms:modified>
</cp:coreProperties>
</file>