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8" w:rsidRPr="00F81EC2" w:rsidRDefault="00EF732A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EF732A">
        <w:rPr>
          <w:rFonts w:asciiTheme="minorEastAsia" w:eastAsiaTheme="minorEastAsia" w:hAnsiTheme="minorEastAsia" w:hint="eastAsia"/>
          <w:sz w:val="20"/>
          <w:szCs w:val="20"/>
        </w:rPr>
        <w:t>中央戏剧学院</w:t>
      </w:r>
      <w:r w:rsidR="009E0242">
        <w:rPr>
          <w:rFonts w:asciiTheme="minorEastAsia" w:eastAsiaTheme="minorEastAsia" w:hAnsiTheme="minorEastAsia" w:hint="eastAsia"/>
          <w:sz w:val="20"/>
          <w:szCs w:val="20"/>
        </w:rPr>
        <w:t>电影电视系摄录、编辑等教学设备购置</w:t>
      </w:r>
      <w:r w:rsidRPr="00EF732A">
        <w:rPr>
          <w:rFonts w:asciiTheme="minorEastAsia" w:eastAsiaTheme="minorEastAsia" w:hAnsiTheme="minorEastAsia" w:hint="eastAsia"/>
          <w:sz w:val="20"/>
          <w:szCs w:val="20"/>
        </w:rPr>
        <w:t>项目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</w:rPr>
        <w:t>中标公告</w:t>
      </w:r>
    </w:p>
    <w:p w:rsidR="000927B8" w:rsidRPr="00F81EC2" w:rsidRDefault="000927B8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0927B8" w:rsidRPr="00F81EC2" w:rsidRDefault="000927B8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采购人</w:t>
      </w:r>
      <w:r w:rsidR="00E7064B" w:rsidRPr="00F81EC2">
        <w:rPr>
          <w:rFonts w:asciiTheme="minorEastAsia" w:eastAsiaTheme="minorEastAsia" w:hAnsiTheme="minorEastAsia" w:hint="eastAsia"/>
          <w:sz w:val="20"/>
          <w:szCs w:val="20"/>
        </w:rPr>
        <w:t>名称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EF732A" w:rsidRPr="00EF732A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中央戏剧学院</w:t>
      </w:r>
    </w:p>
    <w:p w:rsidR="00393EEF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地    址：</w:t>
      </w:r>
      <w:r w:rsidR="00EF732A" w:rsidRPr="00EF732A">
        <w:rPr>
          <w:rFonts w:asciiTheme="minorEastAsia" w:eastAsiaTheme="minorEastAsia" w:hAnsiTheme="minorEastAsia" w:hint="eastAsia"/>
          <w:sz w:val="20"/>
          <w:szCs w:val="20"/>
        </w:rPr>
        <w:t>北京市昌平区宏福中路4号</w:t>
      </w:r>
    </w:p>
    <w:p w:rsidR="004D1CD4" w:rsidRPr="00F81EC2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联系方式：　</w:t>
      </w:r>
      <w:r w:rsidR="00393EEF" w:rsidRPr="00393EEF">
        <w:rPr>
          <w:rFonts w:asciiTheme="minorEastAsia" w:eastAsiaTheme="minorEastAsia" w:hAnsiTheme="minorEastAsia"/>
          <w:sz w:val="20"/>
          <w:szCs w:val="20"/>
        </w:rPr>
        <w:t>010-</w:t>
      </w:r>
      <w:r w:rsidR="00EF732A">
        <w:rPr>
          <w:rFonts w:asciiTheme="minorEastAsia" w:eastAsiaTheme="minorEastAsia" w:hAnsiTheme="minorEastAsia" w:hint="eastAsia"/>
          <w:sz w:val="20"/>
          <w:szCs w:val="20"/>
        </w:rPr>
        <w:t>56620357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0927B8" w:rsidRPr="00F81EC2" w:rsidRDefault="000927B8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采购代理机构名称：</w:t>
      </w:r>
      <w:r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中招国际招标</w:t>
      </w:r>
      <w:r w:rsidR="009C0D31"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有限</w:t>
      </w:r>
      <w:r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公司</w:t>
      </w:r>
    </w:p>
    <w:p w:rsidR="000927B8" w:rsidRPr="00F81EC2" w:rsidRDefault="00E7064B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代理</w:t>
      </w:r>
      <w:r w:rsidRPr="00F81EC2">
        <w:rPr>
          <w:rFonts w:asciiTheme="minorEastAsia" w:eastAsiaTheme="minorEastAsia" w:hAnsiTheme="minorEastAsia"/>
          <w:sz w:val="20"/>
          <w:szCs w:val="20"/>
        </w:rPr>
        <w:t>机构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</w:rPr>
        <w:t>地址：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海淀区皂君庙14号院9号楼</w:t>
      </w:r>
    </w:p>
    <w:p w:rsidR="004D1CD4" w:rsidRPr="00F81EC2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联系方式: 电　　话：010-62108088 </w:t>
      </w:r>
    </w:p>
    <w:p w:rsidR="004D1CD4" w:rsidRPr="00F81EC2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传　　真：010-62108214          </w:t>
      </w:r>
    </w:p>
    <w:p w:rsidR="004D1CD4" w:rsidRPr="00F81EC2" w:rsidRDefault="000927B8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采购项目名称</w:t>
      </w:r>
      <w:r w:rsidR="004D1CD4"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: </w:t>
      </w:r>
      <w:r w:rsidR="009E0242">
        <w:rPr>
          <w:rFonts w:asciiTheme="minorEastAsia" w:eastAsiaTheme="minorEastAsia" w:hAnsiTheme="minorEastAsia" w:hint="eastAsia"/>
          <w:sz w:val="20"/>
          <w:szCs w:val="20"/>
        </w:rPr>
        <w:t>电影电视系摄录、编辑等教学设备购置</w:t>
      </w:r>
      <w:r w:rsidR="00EF732A" w:rsidRPr="00EF732A">
        <w:rPr>
          <w:rFonts w:asciiTheme="minorEastAsia" w:eastAsiaTheme="minorEastAsia" w:hAnsiTheme="minorEastAsia" w:hint="eastAsia"/>
          <w:sz w:val="20"/>
          <w:szCs w:val="20"/>
        </w:rPr>
        <w:t>项目</w:t>
      </w:r>
    </w:p>
    <w:p w:rsidR="000927B8" w:rsidRDefault="004D1CD4" w:rsidP="008D7CB7">
      <w:pPr>
        <w:spacing w:line="48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采购项目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</w:rPr>
        <w:t>用途：</w:t>
      </w:r>
      <w:r w:rsidRPr="00F81EC2">
        <w:rPr>
          <w:rFonts w:asciiTheme="minorEastAsia" w:eastAsiaTheme="minorEastAsia" w:hAnsiTheme="minorEastAsia" w:hint="eastAsia"/>
          <w:b/>
          <w:sz w:val="20"/>
          <w:szCs w:val="20"/>
        </w:rPr>
        <w:t>业主自用</w:t>
      </w:r>
    </w:p>
    <w:p w:rsidR="00B01A72" w:rsidRPr="00B01A72" w:rsidRDefault="00B01A72" w:rsidP="008D7CB7">
      <w:pPr>
        <w:spacing w:line="48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</w:t>
      </w:r>
      <w:r w:rsidRPr="00F81EC2">
        <w:rPr>
          <w:rFonts w:asciiTheme="minorEastAsia" w:eastAsiaTheme="minorEastAsia" w:hAnsiTheme="minorEastAsia"/>
          <w:sz w:val="20"/>
          <w:szCs w:val="20"/>
        </w:rPr>
        <w:t>项目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>编号</w:t>
      </w:r>
      <w:r w:rsidRPr="00F81EC2">
        <w:rPr>
          <w:rFonts w:asciiTheme="minorEastAsia" w:eastAsiaTheme="minorEastAsia" w:hAnsiTheme="minorEastAsia"/>
          <w:sz w:val="20"/>
          <w:szCs w:val="20"/>
        </w:rPr>
        <w:t>：</w:t>
      </w:r>
      <w:r>
        <w:rPr>
          <w:rFonts w:asciiTheme="minorEastAsia" w:eastAsiaTheme="minorEastAsia" w:hAnsiTheme="minorEastAsia"/>
          <w:sz w:val="20"/>
          <w:szCs w:val="20"/>
        </w:rPr>
        <w:t>TC150E991</w:t>
      </w:r>
    </w:p>
    <w:p w:rsidR="00EF732A" w:rsidRPr="00EF732A" w:rsidRDefault="00EF732A" w:rsidP="00A93186">
      <w:pPr>
        <w:spacing w:line="48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EF732A">
        <w:rPr>
          <w:rFonts w:asciiTheme="minorEastAsia" w:eastAsiaTheme="minorEastAsia" w:hAnsiTheme="minorEastAsia" w:hint="eastAsia"/>
          <w:b/>
          <w:sz w:val="20"/>
          <w:szCs w:val="20"/>
        </w:rPr>
        <w:t>主要中标标的名称、规格型号、数量、单价、服务要求：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449"/>
        <w:gridCol w:w="2417"/>
        <w:gridCol w:w="710"/>
        <w:gridCol w:w="849"/>
        <w:gridCol w:w="1474"/>
      </w:tblGrid>
      <w:tr w:rsidR="0054230F" w:rsidRPr="0054230F" w:rsidTr="005B3FBC">
        <w:trPr>
          <w:trHeight w:val="227"/>
        </w:trPr>
        <w:tc>
          <w:tcPr>
            <w:tcW w:w="369" w:type="pct"/>
            <w:shd w:val="clear" w:color="auto" w:fill="auto"/>
            <w:vAlign w:val="center"/>
          </w:tcPr>
          <w:p w:rsidR="0054230F" w:rsidRPr="0054230F" w:rsidRDefault="0054230F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230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54230F" w:rsidRPr="0054230F" w:rsidRDefault="0054230F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230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417" w:type="pct"/>
            <w:vAlign w:val="center"/>
          </w:tcPr>
          <w:p w:rsidR="0054230F" w:rsidRPr="0054230F" w:rsidRDefault="0054230F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230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型号和规格</w:t>
            </w:r>
          </w:p>
        </w:tc>
        <w:tc>
          <w:tcPr>
            <w:tcW w:w="416" w:type="pct"/>
            <w:vAlign w:val="center"/>
          </w:tcPr>
          <w:p w:rsidR="0054230F" w:rsidRPr="0054230F" w:rsidRDefault="001C4F55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230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4230F" w:rsidRPr="0054230F" w:rsidRDefault="001C4F55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230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64" w:type="pct"/>
            <w:vAlign w:val="center"/>
          </w:tcPr>
          <w:p w:rsidR="0054230F" w:rsidRPr="0054230F" w:rsidRDefault="0054230F" w:rsidP="007446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4230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单价</w:t>
            </w:r>
          </w:p>
          <w:p w:rsidR="0054230F" w:rsidRPr="0054230F" w:rsidRDefault="0054230F" w:rsidP="007446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230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万元</w:t>
            </w:r>
          </w:p>
        </w:tc>
      </w:tr>
      <w:tr w:rsidR="001C4F55" w:rsidRPr="0054230F" w:rsidTr="005B3FBC">
        <w:trPr>
          <w:trHeight w:val="227"/>
        </w:trPr>
        <w:tc>
          <w:tcPr>
            <w:tcW w:w="369" w:type="pct"/>
            <w:shd w:val="clear" w:color="auto" w:fill="auto"/>
            <w:noWrap/>
            <w:vAlign w:val="center"/>
          </w:tcPr>
          <w:p w:rsidR="001C4F55" w:rsidRPr="0054230F" w:rsidRDefault="001C4F55" w:rsidP="00744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230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6" w:type="pct"/>
            <w:shd w:val="clear" w:color="auto" w:fill="auto"/>
            <w:noWrap/>
            <w:vAlign w:val="center"/>
          </w:tcPr>
          <w:p w:rsidR="001C4F55" w:rsidRPr="006F506D" w:rsidRDefault="00B01A72" w:rsidP="00B01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摄影机三脚架</w:t>
            </w:r>
          </w:p>
        </w:tc>
        <w:tc>
          <w:tcPr>
            <w:tcW w:w="1417" w:type="pct"/>
            <w:vAlign w:val="center"/>
          </w:tcPr>
          <w:p w:rsidR="001C4F55" w:rsidRPr="006F506D" w:rsidRDefault="00B01A72" w:rsidP="0014789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捷宝/T-5D+B-1</w:t>
            </w:r>
          </w:p>
        </w:tc>
        <w:tc>
          <w:tcPr>
            <w:tcW w:w="416" w:type="pct"/>
            <w:vAlign w:val="center"/>
          </w:tcPr>
          <w:p w:rsidR="001C4F55" w:rsidRPr="006F506D" w:rsidRDefault="00B01A72" w:rsidP="001478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C4F55" w:rsidRPr="006F506D" w:rsidRDefault="00B01A72" w:rsidP="001478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64" w:type="pct"/>
            <w:vAlign w:val="center"/>
          </w:tcPr>
          <w:p w:rsidR="001C4F55" w:rsidRPr="0054230F" w:rsidRDefault="005B3FBC" w:rsidP="00744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0.1127</w:t>
            </w:r>
          </w:p>
        </w:tc>
      </w:tr>
      <w:tr w:rsidR="001C4F55" w:rsidRPr="0054230F" w:rsidTr="005B3FBC">
        <w:trPr>
          <w:trHeight w:val="227"/>
        </w:trPr>
        <w:tc>
          <w:tcPr>
            <w:tcW w:w="369" w:type="pct"/>
            <w:shd w:val="clear" w:color="auto" w:fill="auto"/>
            <w:noWrap/>
            <w:vAlign w:val="center"/>
          </w:tcPr>
          <w:p w:rsidR="001C4F55" w:rsidRPr="0054230F" w:rsidRDefault="001C4F55" w:rsidP="00744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230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6" w:type="pct"/>
            <w:shd w:val="clear" w:color="auto" w:fill="auto"/>
            <w:noWrap/>
            <w:vAlign w:val="center"/>
          </w:tcPr>
          <w:p w:rsidR="001C4F55" w:rsidRPr="006F506D" w:rsidRDefault="00B01A72" w:rsidP="00B01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摄影重型机云台</w:t>
            </w:r>
          </w:p>
        </w:tc>
        <w:tc>
          <w:tcPr>
            <w:tcW w:w="1417" w:type="pct"/>
            <w:vAlign w:val="center"/>
          </w:tcPr>
          <w:p w:rsidR="001C4F55" w:rsidRPr="006F506D" w:rsidRDefault="00B01A72" w:rsidP="0014789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曼富图/190CX3+804RC2</w:t>
            </w:r>
          </w:p>
        </w:tc>
        <w:tc>
          <w:tcPr>
            <w:tcW w:w="416" w:type="pct"/>
            <w:vAlign w:val="center"/>
          </w:tcPr>
          <w:p w:rsidR="001C4F55" w:rsidRPr="006F506D" w:rsidRDefault="00B01A72" w:rsidP="001478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C4F55" w:rsidRPr="006F506D" w:rsidRDefault="00B01A72" w:rsidP="001478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64" w:type="pct"/>
            <w:vAlign w:val="center"/>
          </w:tcPr>
          <w:p w:rsidR="001C4F55" w:rsidRPr="0054230F" w:rsidRDefault="005B3FBC" w:rsidP="007446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0.23</w:t>
            </w:r>
          </w:p>
        </w:tc>
      </w:tr>
    </w:tbl>
    <w:p w:rsidR="00164FD5" w:rsidRPr="00F81EC2" w:rsidRDefault="00164FD5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合同履行日期：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按招标文件要求和投标文件的承诺执行</w:t>
      </w:r>
    </w:p>
    <w:p w:rsidR="000927B8" w:rsidRPr="00C31F6D" w:rsidRDefault="008817EA" w:rsidP="008817EA">
      <w:pPr>
        <w:spacing w:line="4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C31F6D">
        <w:rPr>
          <w:rFonts w:asciiTheme="minorEastAsia" w:eastAsiaTheme="minorEastAsia" w:hAnsiTheme="minorEastAsia" w:hint="eastAsia"/>
          <w:sz w:val="20"/>
          <w:szCs w:val="20"/>
        </w:rPr>
        <w:t>定标日期：</w:t>
      </w:r>
      <w:r w:rsidR="00FB5DCA" w:rsidRPr="00C31F6D">
        <w:rPr>
          <w:rFonts w:asciiTheme="minorEastAsia" w:eastAsiaTheme="minorEastAsia" w:hAnsiTheme="minorEastAsia" w:hint="eastAsia"/>
          <w:sz w:val="20"/>
          <w:szCs w:val="20"/>
        </w:rPr>
        <w:t>2015年</w:t>
      </w:r>
      <w:r w:rsidR="00C31F6D" w:rsidRPr="00C31F6D">
        <w:rPr>
          <w:rFonts w:asciiTheme="minorEastAsia" w:eastAsiaTheme="minorEastAsia" w:hAnsiTheme="minorEastAsia" w:hint="eastAsia"/>
          <w:sz w:val="20"/>
          <w:szCs w:val="20"/>
        </w:rPr>
        <w:t>10</w:t>
      </w:r>
      <w:r w:rsidR="00FB5DCA" w:rsidRPr="00C31F6D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C31F6D" w:rsidRPr="00C31F6D">
        <w:rPr>
          <w:rFonts w:asciiTheme="minorEastAsia" w:eastAsiaTheme="minorEastAsia" w:hAnsiTheme="minorEastAsia" w:hint="eastAsia"/>
          <w:sz w:val="20"/>
          <w:szCs w:val="20"/>
        </w:rPr>
        <w:t>9</w:t>
      </w:r>
      <w:r w:rsidR="00FB5DCA" w:rsidRPr="00C31F6D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0927B8" w:rsidRPr="00F81EC2" w:rsidRDefault="000927B8" w:rsidP="008817EA">
      <w:pPr>
        <w:spacing w:line="4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招标公告日期：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2015年</w:t>
      </w:r>
      <w:r w:rsidR="00B01A72">
        <w:rPr>
          <w:rFonts w:asciiTheme="minorEastAsia" w:eastAsiaTheme="minorEastAsia" w:hAnsiTheme="minorEastAsia" w:hint="eastAsia"/>
          <w:sz w:val="20"/>
          <w:szCs w:val="20"/>
        </w:rPr>
        <w:t>9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B01A72">
        <w:rPr>
          <w:rFonts w:asciiTheme="minorEastAsia" w:eastAsiaTheme="minorEastAsia" w:hAnsiTheme="minorEastAsia" w:hint="eastAsia"/>
          <w:sz w:val="20"/>
          <w:szCs w:val="20"/>
        </w:rPr>
        <w:t>6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FB5DCA" w:rsidRPr="00F81EC2" w:rsidRDefault="005E6938" w:rsidP="005E6938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中标供应商名称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B01A72" w:rsidRPr="00B01A72">
        <w:rPr>
          <w:rFonts w:asciiTheme="minorEastAsia" w:eastAsiaTheme="minorEastAsia" w:hAnsiTheme="minorEastAsia" w:hint="eastAsia"/>
          <w:sz w:val="20"/>
          <w:szCs w:val="20"/>
        </w:rPr>
        <w:t>北京仁达国际信息工程有限公司</w:t>
      </w:r>
    </w:p>
    <w:p w:rsidR="00FB5DCA" w:rsidRPr="00F81EC2" w:rsidRDefault="005E6938" w:rsidP="005E6938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地址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EF732A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B01A72">
        <w:rPr>
          <w:rFonts w:asciiTheme="minorEastAsia" w:eastAsiaTheme="minorEastAsia" w:hAnsiTheme="minorEastAsia" w:hint="eastAsia"/>
          <w:sz w:val="20"/>
          <w:szCs w:val="20"/>
        </w:rPr>
        <w:t>北京市西城区西直门外大街甲6号中仪大厦515室</w:t>
      </w:r>
      <w:r w:rsidR="00393EEF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5E6938" w:rsidRPr="00F81EC2" w:rsidRDefault="005E6938" w:rsidP="005E6938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中标金额：</w:t>
      </w:r>
      <w:r w:rsidR="00B01A72" w:rsidRPr="00B01A72">
        <w:rPr>
          <w:rFonts w:asciiTheme="minorEastAsia" w:eastAsiaTheme="minorEastAsia" w:hAnsiTheme="minorEastAsia"/>
          <w:sz w:val="20"/>
          <w:szCs w:val="20"/>
        </w:rPr>
        <w:t>345.8548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万元</w:t>
      </w:r>
    </w:p>
    <w:p w:rsidR="000927B8" w:rsidRPr="00F81EC2" w:rsidRDefault="000927B8" w:rsidP="00B01A72">
      <w:pPr>
        <w:spacing w:line="480" w:lineRule="exact"/>
        <w:ind w:left="2400" w:hangingChars="1200" w:hanging="2400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评标委员会成员名单：</w:t>
      </w:r>
      <w:r w:rsidR="00393EEF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B01A72" w:rsidRPr="00B01A72">
        <w:rPr>
          <w:rFonts w:asciiTheme="minorEastAsia" w:eastAsiaTheme="minorEastAsia" w:hAnsiTheme="minorEastAsia" w:hint="eastAsia"/>
          <w:sz w:val="20"/>
          <w:szCs w:val="20"/>
        </w:rPr>
        <w:t>苏培义</w:t>
      </w:r>
      <w:r w:rsidR="00B01A7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01A72" w:rsidRPr="00B01A72">
        <w:rPr>
          <w:rFonts w:asciiTheme="minorEastAsia" w:eastAsiaTheme="minorEastAsia" w:hAnsiTheme="minorEastAsia" w:hint="eastAsia"/>
          <w:sz w:val="20"/>
          <w:szCs w:val="20"/>
        </w:rPr>
        <w:t>李冄</w:t>
      </w:r>
      <w:r w:rsidR="00B01A7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01A72" w:rsidRPr="00B01A72">
        <w:rPr>
          <w:rFonts w:asciiTheme="minorEastAsia" w:eastAsiaTheme="minorEastAsia" w:hAnsiTheme="minorEastAsia" w:hint="eastAsia"/>
          <w:sz w:val="20"/>
          <w:szCs w:val="20"/>
        </w:rPr>
        <w:t>付明栋</w:t>
      </w:r>
      <w:r w:rsidR="00B01A7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01A72" w:rsidRPr="00B01A72">
        <w:rPr>
          <w:rFonts w:asciiTheme="minorEastAsia" w:eastAsiaTheme="minorEastAsia" w:hAnsiTheme="minorEastAsia" w:hint="eastAsia"/>
          <w:sz w:val="20"/>
          <w:szCs w:val="20"/>
        </w:rPr>
        <w:t>彭世祥</w:t>
      </w:r>
      <w:r w:rsidR="00B01A7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01A72" w:rsidRPr="00B01A72">
        <w:rPr>
          <w:rFonts w:asciiTheme="minorEastAsia" w:eastAsiaTheme="minorEastAsia" w:hAnsiTheme="minorEastAsia" w:hint="eastAsia"/>
          <w:sz w:val="20"/>
          <w:szCs w:val="20"/>
        </w:rPr>
        <w:t>刘达</w:t>
      </w:r>
      <w:r w:rsidR="00B01A7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01A72" w:rsidRPr="00B01A72">
        <w:rPr>
          <w:rFonts w:asciiTheme="minorEastAsia" w:eastAsiaTheme="minorEastAsia" w:hAnsiTheme="minorEastAsia" w:hint="eastAsia"/>
          <w:sz w:val="20"/>
          <w:szCs w:val="20"/>
        </w:rPr>
        <w:t>乔乐</w:t>
      </w:r>
      <w:r w:rsidR="00B01A7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01A72" w:rsidRPr="00B01A72">
        <w:rPr>
          <w:rFonts w:asciiTheme="minorEastAsia" w:eastAsiaTheme="minorEastAsia" w:hAnsiTheme="minorEastAsia" w:hint="eastAsia"/>
          <w:sz w:val="20"/>
          <w:szCs w:val="20"/>
        </w:rPr>
        <w:t>武亚军</w:t>
      </w:r>
      <w:r w:rsidR="00EF732A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0927B8" w:rsidRPr="00F81EC2" w:rsidRDefault="000927B8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采购项目联系人姓名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:姚启洪</w:t>
      </w:r>
    </w:p>
    <w:p w:rsidR="00B541A0" w:rsidRPr="00F81EC2" w:rsidRDefault="00B541A0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81EC2">
        <w:rPr>
          <w:rFonts w:asciiTheme="minorEastAsia" w:eastAsiaTheme="minorEastAsia" w:hAnsiTheme="minorEastAsia" w:hint="eastAsia"/>
          <w:kern w:val="0"/>
          <w:sz w:val="20"/>
          <w:szCs w:val="20"/>
        </w:rPr>
        <w:t>中标</w:t>
      </w:r>
      <w:r w:rsidRPr="00F81EC2">
        <w:rPr>
          <w:rFonts w:asciiTheme="minorEastAsia" w:eastAsiaTheme="minorEastAsia" w:hAnsiTheme="minorEastAsia"/>
          <w:kern w:val="0"/>
          <w:sz w:val="20"/>
          <w:szCs w:val="20"/>
        </w:rPr>
        <w:t>公告期限：</w:t>
      </w:r>
      <w:r w:rsidRPr="00F81EC2">
        <w:rPr>
          <w:rFonts w:asciiTheme="minorEastAsia" w:eastAsiaTheme="minorEastAsia" w:hAnsiTheme="minorEastAsia" w:hint="eastAsia"/>
          <w:kern w:val="0"/>
          <w:sz w:val="20"/>
          <w:szCs w:val="20"/>
        </w:rPr>
        <w:t>从</w:t>
      </w:r>
      <w:r w:rsidRPr="00F81EC2">
        <w:rPr>
          <w:rFonts w:asciiTheme="minorEastAsia" w:eastAsiaTheme="minorEastAsia" w:hAnsiTheme="minorEastAsia"/>
          <w:kern w:val="0"/>
          <w:sz w:val="20"/>
          <w:szCs w:val="20"/>
        </w:rPr>
        <w:t>本公告发布之日起</w:t>
      </w:r>
      <w:r w:rsidR="0007347E" w:rsidRPr="00F81EC2">
        <w:rPr>
          <w:rFonts w:asciiTheme="minorEastAsia" w:eastAsiaTheme="minorEastAsia" w:hAnsiTheme="minorEastAsia" w:hint="eastAsia"/>
          <w:kern w:val="0"/>
          <w:sz w:val="20"/>
          <w:szCs w:val="20"/>
        </w:rPr>
        <w:t>1</w:t>
      </w:r>
      <w:r w:rsidR="00EF732A">
        <w:rPr>
          <w:rFonts w:asciiTheme="minorEastAsia" w:eastAsiaTheme="minorEastAsia" w:hAnsiTheme="minorEastAsia" w:hint="eastAsia"/>
          <w:kern w:val="0"/>
          <w:sz w:val="20"/>
          <w:szCs w:val="20"/>
        </w:rPr>
        <w:t>个工作</w:t>
      </w:r>
      <w:r w:rsidRPr="00F81EC2">
        <w:rPr>
          <w:rFonts w:asciiTheme="minorEastAsia" w:eastAsiaTheme="minorEastAsia" w:hAnsiTheme="minorEastAsia"/>
          <w:kern w:val="0"/>
          <w:sz w:val="20"/>
          <w:szCs w:val="20"/>
        </w:rPr>
        <w:t>日</w:t>
      </w:r>
    </w:p>
    <w:p w:rsidR="00F81EC2" w:rsidRDefault="000927B8" w:rsidP="006147A1">
      <w:pPr>
        <w:spacing w:line="48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中招国际招标</w:t>
      </w:r>
      <w:r w:rsidR="00790151" w:rsidRPr="00F81EC2">
        <w:rPr>
          <w:rFonts w:asciiTheme="minorEastAsia" w:eastAsiaTheme="minorEastAsia" w:hAnsiTheme="minorEastAsia" w:hint="eastAsia"/>
          <w:sz w:val="20"/>
          <w:szCs w:val="20"/>
        </w:rPr>
        <w:t>有限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>公司</w:t>
      </w:r>
    </w:p>
    <w:p w:rsidR="00C253D8" w:rsidRPr="00C31F6D" w:rsidRDefault="00FB5DCA" w:rsidP="00C31F6D">
      <w:pPr>
        <w:spacing w:line="480" w:lineRule="exact"/>
        <w:ind w:right="200"/>
        <w:jc w:val="right"/>
        <w:rPr>
          <w:rFonts w:asciiTheme="minorEastAsia" w:eastAsiaTheme="minorEastAsia" w:hAnsiTheme="minorEastAsia"/>
          <w:sz w:val="20"/>
          <w:szCs w:val="20"/>
        </w:rPr>
      </w:pPr>
      <w:r w:rsidRPr="00C31F6D">
        <w:rPr>
          <w:rFonts w:asciiTheme="minorEastAsia" w:eastAsiaTheme="minorEastAsia" w:hAnsiTheme="minorEastAsia"/>
          <w:kern w:val="0"/>
          <w:sz w:val="20"/>
          <w:szCs w:val="20"/>
        </w:rPr>
        <w:t>2015</w:t>
      </w:r>
      <w:r w:rsidR="00C253D8" w:rsidRPr="00C31F6D">
        <w:rPr>
          <w:rFonts w:asciiTheme="minorEastAsia" w:eastAsiaTheme="minorEastAsia" w:hAnsiTheme="minorEastAsia" w:hint="eastAsia"/>
          <w:kern w:val="0"/>
          <w:sz w:val="20"/>
          <w:szCs w:val="20"/>
        </w:rPr>
        <w:t>年</w:t>
      </w:r>
      <w:r w:rsidR="00B01A72" w:rsidRPr="00C31F6D">
        <w:rPr>
          <w:rFonts w:asciiTheme="minorEastAsia" w:eastAsiaTheme="minorEastAsia" w:hAnsiTheme="minorEastAsia" w:hint="eastAsia"/>
          <w:kern w:val="0"/>
          <w:sz w:val="20"/>
          <w:szCs w:val="20"/>
        </w:rPr>
        <w:t>10</w:t>
      </w:r>
      <w:r w:rsidR="00C253D8" w:rsidRPr="00C31F6D">
        <w:rPr>
          <w:rFonts w:asciiTheme="minorEastAsia" w:eastAsiaTheme="minorEastAsia" w:hAnsiTheme="minorEastAsia" w:hint="eastAsia"/>
          <w:kern w:val="0"/>
          <w:sz w:val="20"/>
          <w:szCs w:val="20"/>
        </w:rPr>
        <w:t>月</w:t>
      </w:r>
      <w:r w:rsidR="00C31F6D" w:rsidRPr="00C31F6D">
        <w:rPr>
          <w:rFonts w:asciiTheme="minorEastAsia" w:eastAsiaTheme="minorEastAsia" w:hAnsiTheme="minorEastAsia" w:hint="eastAsia"/>
          <w:kern w:val="0"/>
          <w:sz w:val="20"/>
          <w:szCs w:val="20"/>
        </w:rPr>
        <w:t>9</w:t>
      </w:r>
      <w:r w:rsidR="00C253D8" w:rsidRPr="00C31F6D">
        <w:rPr>
          <w:rFonts w:asciiTheme="minorEastAsia" w:eastAsiaTheme="minorEastAsia" w:hAnsiTheme="minorEastAsia" w:hint="eastAsia"/>
          <w:kern w:val="0"/>
          <w:sz w:val="20"/>
          <w:szCs w:val="20"/>
        </w:rPr>
        <w:t>日</w:t>
      </w:r>
    </w:p>
    <w:sectPr w:rsidR="00C253D8" w:rsidRPr="00C31F6D" w:rsidSect="00A4610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B4" w:rsidRDefault="004258B4" w:rsidP="008817EA">
      <w:r>
        <w:separator/>
      </w:r>
    </w:p>
  </w:endnote>
  <w:endnote w:type="continuationSeparator" w:id="1">
    <w:p w:rsidR="004258B4" w:rsidRDefault="004258B4" w:rsidP="0088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B4" w:rsidRDefault="004258B4" w:rsidP="008817EA">
      <w:r>
        <w:separator/>
      </w:r>
    </w:p>
  </w:footnote>
  <w:footnote w:type="continuationSeparator" w:id="1">
    <w:p w:rsidR="004258B4" w:rsidRDefault="004258B4" w:rsidP="00881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C74"/>
    <w:rsid w:val="00001C7D"/>
    <w:rsid w:val="0007347E"/>
    <w:rsid w:val="000927B8"/>
    <w:rsid w:val="001125A8"/>
    <w:rsid w:val="00164FD5"/>
    <w:rsid w:val="001A4EE1"/>
    <w:rsid w:val="001C4F55"/>
    <w:rsid w:val="001E5525"/>
    <w:rsid w:val="0022445F"/>
    <w:rsid w:val="00247643"/>
    <w:rsid w:val="002514EB"/>
    <w:rsid w:val="00276DE5"/>
    <w:rsid w:val="002F6C74"/>
    <w:rsid w:val="00315361"/>
    <w:rsid w:val="00334D01"/>
    <w:rsid w:val="00342F47"/>
    <w:rsid w:val="00393EEF"/>
    <w:rsid w:val="003E203C"/>
    <w:rsid w:val="003E3BDD"/>
    <w:rsid w:val="003F1D78"/>
    <w:rsid w:val="00412F0B"/>
    <w:rsid w:val="004254AF"/>
    <w:rsid w:val="004258B4"/>
    <w:rsid w:val="004C5016"/>
    <w:rsid w:val="004D1CD4"/>
    <w:rsid w:val="004D4BFD"/>
    <w:rsid w:val="0054230F"/>
    <w:rsid w:val="0054371C"/>
    <w:rsid w:val="005619E1"/>
    <w:rsid w:val="00572F62"/>
    <w:rsid w:val="00590694"/>
    <w:rsid w:val="005B3FBC"/>
    <w:rsid w:val="005D7B22"/>
    <w:rsid w:val="005E6938"/>
    <w:rsid w:val="006147A1"/>
    <w:rsid w:val="00631429"/>
    <w:rsid w:val="00651369"/>
    <w:rsid w:val="0065616F"/>
    <w:rsid w:val="00664949"/>
    <w:rsid w:val="00664ECE"/>
    <w:rsid w:val="006B00E1"/>
    <w:rsid w:val="006D4D6F"/>
    <w:rsid w:val="00701C30"/>
    <w:rsid w:val="007446C8"/>
    <w:rsid w:val="0076153B"/>
    <w:rsid w:val="00790151"/>
    <w:rsid w:val="00791436"/>
    <w:rsid w:val="00794008"/>
    <w:rsid w:val="007B4FF5"/>
    <w:rsid w:val="007B7902"/>
    <w:rsid w:val="008817EA"/>
    <w:rsid w:val="00887A44"/>
    <w:rsid w:val="00891699"/>
    <w:rsid w:val="008A1E32"/>
    <w:rsid w:val="008C1935"/>
    <w:rsid w:val="008D7CB7"/>
    <w:rsid w:val="009074F4"/>
    <w:rsid w:val="00914DE4"/>
    <w:rsid w:val="00956734"/>
    <w:rsid w:val="009573C7"/>
    <w:rsid w:val="009C0D31"/>
    <w:rsid w:val="009C1E57"/>
    <w:rsid w:val="009D7DB7"/>
    <w:rsid w:val="009E0242"/>
    <w:rsid w:val="00A23B8F"/>
    <w:rsid w:val="00A42855"/>
    <w:rsid w:val="00A4610A"/>
    <w:rsid w:val="00A744C9"/>
    <w:rsid w:val="00A93186"/>
    <w:rsid w:val="00AA41AE"/>
    <w:rsid w:val="00B01A72"/>
    <w:rsid w:val="00B541A0"/>
    <w:rsid w:val="00B56A76"/>
    <w:rsid w:val="00C253D8"/>
    <w:rsid w:val="00C31F6D"/>
    <w:rsid w:val="00C35B57"/>
    <w:rsid w:val="00CA3400"/>
    <w:rsid w:val="00D31638"/>
    <w:rsid w:val="00D82B5E"/>
    <w:rsid w:val="00DA1A2A"/>
    <w:rsid w:val="00DE66CE"/>
    <w:rsid w:val="00DF47B1"/>
    <w:rsid w:val="00E312C9"/>
    <w:rsid w:val="00E7064B"/>
    <w:rsid w:val="00E95655"/>
    <w:rsid w:val="00EF732A"/>
    <w:rsid w:val="00F15ABB"/>
    <w:rsid w:val="00F2549D"/>
    <w:rsid w:val="00F450CE"/>
    <w:rsid w:val="00F45EE5"/>
    <w:rsid w:val="00F66BC3"/>
    <w:rsid w:val="00F81EC2"/>
    <w:rsid w:val="00F96AB4"/>
    <w:rsid w:val="00FB34EC"/>
    <w:rsid w:val="00FB5DCA"/>
    <w:rsid w:val="00FB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4371C"/>
    <w:pPr>
      <w:tabs>
        <w:tab w:val="num" w:pos="360"/>
      </w:tabs>
      <w:ind w:left="360" w:hangingChars="200" w:hanging="360"/>
    </w:pPr>
    <w:rPr>
      <w:sz w:val="24"/>
    </w:rPr>
  </w:style>
  <w:style w:type="paragraph" w:styleId="a3">
    <w:name w:val="Normal (Web)"/>
    <w:basedOn w:val="a"/>
    <w:uiPriority w:val="99"/>
    <w:unhideWhenUsed/>
    <w:rsid w:val="00164F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rsid w:val="0088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8817EA"/>
    <w:rPr>
      <w:kern w:val="2"/>
      <w:sz w:val="18"/>
      <w:szCs w:val="18"/>
    </w:rPr>
  </w:style>
  <w:style w:type="paragraph" w:styleId="a5">
    <w:name w:val="footer"/>
    <w:basedOn w:val="a"/>
    <w:link w:val="Char1"/>
    <w:rsid w:val="0088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8817EA"/>
    <w:rPr>
      <w:kern w:val="2"/>
      <w:sz w:val="18"/>
      <w:szCs w:val="18"/>
    </w:rPr>
  </w:style>
  <w:style w:type="paragraph" w:styleId="a6">
    <w:name w:val="Plain Text"/>
    <w:basedOn w:val="a"/>
    <w:link w:val="Char2"/>
    <w:rsid w:val="00701C30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701C30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9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6032">
                  <w:marLeft w:val="0"/>
                  <w:marRight w:val="0"/>
                  <w:marTop w:val="0"/>
                  <w:marBottom w:val="0"/>
                  <w:divBdr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divBdr>
                  <w:divsChild>
                    <w:div w:id="23875396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94</Words>
  <Characters>538</Characters>
  <Application>Microsoft Office Word</Application>
  <DocSecurity>0</DocSecurity>
  <Lines>4</Lines>
  <Paragraphs>1</Paragraphs>
  <ScaleCrop>false</ScaleCrop>
  <Company>Legend (Beijing) Limited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中标公告</dc:title>
  <dc:creator>cntcguo</dc:creator>
  <cp:lastModifiedBy>jin</cp:lastModifiedBy>
  <cp:revision>19</cp:revision>
  <cp:lastPrinted>2015-08-12T01:48:00Z</cp:lastPrinted>
  <dcterms:created xsi:type="dcterms:W3CDTF">2015-03-29T13:56:00Z</dcterms:created>
  <dcterms:modified xsi:type="dcterms:W3CDTF">2015-10-09T08:08:00Z</dcterms:modified>
</cp:coreProperties>
</file>