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高等学校</w:t>
      </w:r>
      <w:r>
        <w:rPr>
          <w:rFonts w:hint="eastAsia" w:ascii="宋体" w:hAnsi="宋体"/>
          <w:b/>
          <w:bCs/>
          <w:sz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u w:val="single"/>
        </w:rPr>
        <w:t>一般</w:t>
      </w:r>
      <w:r>
        <w:rPr>
          <w:rFonts w:hint="eastAsia" w:ascii="宋体" w:hAnsi="宋体"/>
          <w:b/>
          <w:bCs/>
          <w:sz w:val="44"/>
          <w:u w:val="single"/>
          <w:lang w:val="en-US" w:eastAsia="zh-CN"/>
        </w:rPr>
        <w:t xml:space="preserve">项目 </w:t>
      </w:r>
      <w:r>
        <w:rPr>
          <w:rFonts w:hint="eastAsia" w:ascii="宋体" w:hAnsi="宋体"/>
          <w:b/>
          <w:bCs/>
          <w:sz w:val="44"/>
        </w:rPr>
        <w:t>国内访问学者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申 请 表</w:t>
      </w: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性别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出生年月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学历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学位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专业技术职务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推荐学校及院系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邮编及通讯地址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电话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eastAsia="楷体_GB2312"/>
          <w:sz w:val="28"/>
        </w:rPr>
        <w:t xml:space="preserve"> E-mail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访问院系（所）及专业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指导教师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教授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访问时间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spacing w:before="156" w:beforeLines="50"/>
        <w:rPr>
          <w:rFonts w:hint="eastAsia" w:ascii="楷体_GB2312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中央戏剧学院 制</w:t>
      </w:r>
    </w:p>
    <w:p>
      <w:pPr>
        <w:spacing w:before="156" w:beforeLines="50"/>
        <w:rPr>
          <w:rFonts w:hint="eastAsia" w:ascii="楷体_GB2312" w:eastAsia="楷体_GB2312"/>
          <w:sz w:val="28"/>
        </w:rPr>
      </w:pPr>
    </w:p>
    <w:p>
      <w:pPr>
        <w:spacing w:before="156" w:beforeLines="50"/>
        <w:rPr>
          <w:rFonts w:hint="eastAsia" w:ascii="楷体_GB2312" w:eastAsia="楷体_GB2312"/>
          <w:sz w:val="28"/>
        </w:rPr>
      </w:pPr>
    </w:p>
    <w:tbl>
      <w:tblPr>
        <w:tblStyle w:val="6"/>
        <w:tblpPr w:leftFromText="180" w:rightFromText="180" w:vertAnchor="text" w:horzAnchor="margin" w:tblpY="205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75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/>
                <w:sz w:val="28"/>
              </w:rPr>
              <w:br w:type="page"/>
            </w:r>
            <w:r>
              <w:rPr>
                <w:rFonts w:eastAsia="文鼎报宋"/>
                <w:sz w:val="32"/>
              </w:rPr>
              <w:br w:type="page"/>
            </w: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31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获得学位的学科专业</w:t>
            </w:r>
          </w:p>
        </w:tc>
        <w:tc>
          <w:tcPr>
            <w:tcW w:w="38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</w:t>
            </w:r>
            <w:r>
              <w:rPr>
                <w:rFonts w:hint="eastAsia" w:ascii="宋体"/>
                <w:lang w:eastAsia="zh-CN"/>
              </w:rPr>
              <w:t>职务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1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懂何种外语、达到何种程度</w:t>
            </w:r>
          </w:p>
        </w:tc>
        <w:tc>
          <w:tcPr>
            <w:tcW w:w="54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62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0" w:hRule="atLeast"/>
        </w:trPr>
        <w:tc>
          <w:tcPr>
            <w:tcW w:w="8628" w:type="dxa"/>
            <w:gridSpan w:val="6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spacing w:before="156" w:beforeLines="50"/>
        <w:rPr>
          <w:rFonts w:ascii="楷体_GB2312" w:eastAsia="楷体_GB2312"/>
          <w:sz w:val="28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从事过哪些科研工作取得的成果（包括发表论文和出版专著的题目和书名、发表和出版时间、刊物和出版社，成果获奖和应用情况等）（如空格不够，可另附页）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  <w:jc w:val="center"/>
        </w:trPr>
        <w:tc>
          <w:tcPr>
            <w:tcW w:w="8603" w:type="dxa"/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计划访问学习的目的、内容及要求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8603" w:type="dxa"/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tbl>
      <w:tblPr>
        <w:tblStyle w:val="6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37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副教授以上或相当专业技术职务专家推荐意见</w:t>
            </w:r>
          </w:p>
        </w:tc>
        <w:tc>
          <w:tcPr>
            <w:tcW w:w="5378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推荐人任职单位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申请人所在系教研室意见（包括对其政治思想、教学科研能力的评语）</w:t>
            </w:r>
          </w:p>
        </w:tc>
        <w:tc>
          <w:tcPr>
            <w:tcW w:w="5378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系主任签名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分管院长签名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推荐学校师资管理部门意见</w:t>
            </w:r>
          </w:p>
        </w:tc>
        <w:tc>
          <w:tcPr>
            <w:tcW w:w="5378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>
              <w:rPr>
                <w:rFonts w:hint="eastAsia" w:ascii="宋体"/>
              </w:rPr>
              <w:t>部门公章</w:t>
            </w:r>
          </w:p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vMerge w:val="continue"/>
            <w:noWrap w:val="0"/>
            <w:vAlign w:val="top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接受学校导师意见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both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导师签名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接受学校管理部门意见（是否同意接受）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D118AB51-298F-4B5A-8475-270A10ED8A2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FA6BBF-4D85-451F-B6A9-2B27A12FD66F}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  <w:embedRegular r:id="rId3" w:fontKey="{ACFEAC3E-078B-43DD-B460-0AB4518D72ED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59A1E78-356F-4F2C-ACA9-AD0EF875A1B8}"/>
  </w:font>
  <w:font w:name="文鼎报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  <w:embedRegular r:id="rId5" w:fontKey="{E8680543-7FAB-4E60-80B7-2FA81A96E0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mY4NTdmNWJlMmI2ZmNkY2M4ZjU0OGNiMTc2NGYifQ=="/>
  </w:docVars>
  <w:rsids>
    <w:rsidRoot w:val="00000000"/>
    <w:rsid w:val="00844223"/>
    <w:rsid w:val="061F4C33"/>
    <w:rsid w:val="1AF23E6D"/>
    <w:rsid w:val="26597A5E"/>
    <w:rsid w:val="3F086C22"/>
    <w:rsid w:val="4068184E"/>
    <w:rsid w:val="407C5E04"/>
    <w:rsid w:val="4F61034B"/>
    <w:rsid w:val="51B14DB9"/>
    <w:rsid w:val="5C931B1A"/>
    <w:rsid w:val="5F463F63"/>
    <w:rsid w:val="61B52ACC"/>
    <w:rsid w:val="69FC2195"/>
    <w:rsid w:val="6BE462C8"/>
    <w:rsid w:val="716562BC"/>
    <w:rsid w:val="72F53670"/>
    <w:rsid w:val="77A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456</Words>
  <Characters>627</Characters>
  <Lines>0</Lines>
  <Paragraphs>0</Paragraphs>
  <TotalTime>1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王炳佳</cp:lastModifiedBy>
  <cp:lastPrinted>2024-06-03T02:51:00Z</cp:lastPrinted>
  <dcterms:modified xsi:type="dcterms:W3CDTF">2024-06-13T03:20:54Z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A71AE3C1C05645D4A07B559A4F96B260_12</vt:lpwstr>
  </property>
</Properties>
</file>